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</w:t>
      </w:r>
      <w:r>
        <w:rPr>
          <w:rFonts w:ascii="仿宋" w:hAnsi="仿宋" w:eastAsia="仿宋" w:cs="方正黑体_GBK"/>
          <w:sz w:val="28"/>
          <w:szCs w:val="28"/>
        </w:rPr>
        <w:t>2</w:t>
      </w:r>
    </w:p>
    <w:p>
      <w:pPr>
        <w:pStyle w:val="2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《项目计划书》范式</w:t>
      </w:r>
      <w:r>
        <w:rPr>
          <w:rFonts w:ascii="仿宋" w:hAnsi="仿宋" w:eastAsia="仿宋"/>
          <w:sz w:val="28"/>
          <w:szCs w:val="28"/>
        </w:rPr>
        <w:t>B</w:t>
      </w:r>
    </w:p>
    <w:bookmarkEnd w:id="0"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第八届中国国际“互联网+”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大学生创新创业大赛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项目计划书</w:t>
      </w:r>
    </w:p>
    <w:p>
      <w:pPr>
        <w:spacing w:line="8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（此模板仅供参考，正文板块可微调）</w:t>
      </w:r>
    </w:p>
    <w:p>
      <w:pPr>
        <w:spacing w:line="800" w:lineRule="exact"/>
        <w:jc w:val="left"/>
        <w:rPr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参赛组别：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sz w:val="32"/>
          <w:szCs w:val="32"/>
          <w:u w:val="single"/>
        </w:rPr>
      </w:pPr>
      <w:r>
        <w:rPr>
          <w:rFonts w:hint="eastAsia"/>
          <w:w w:val="80"/>
          <w:sz w:val="32"/>
          <w:szCs w:val="32"/>
        </w:rPr>
        <w:t>项目负责人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所在学院：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专业/学号：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团队成员：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指导教师：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指导教师所在单位：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spacing w:line="70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指导教师联系方式：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72"/>
          <w:szCs w:val="72"/>
        </w:rPr>
      </w:pPr>
      <w:r>
        <w:rPr>
          <w:rFonts w:hint="eastAsia" w:ascii="黑体" w:hAnsi="黑体" w:eastAsia="黑体" w:cs="黑体"/>
          <w:sz w:val="36"/>
          <w:szCs w:val="36"/>
        </w:rPr>
        <w:t>版权保护声明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1.本项目版权归项目负责人XXX及其团队成员XXX、XXX、XXX共同所有；</w:t>
      </w: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2.未经项目负责人允许不得将本项目技术、模式等创意用作他用，特别是商业应用，否则将视为侵权；</w:t>
      </w: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3.借鉴或者引用本项目内容请注明来源及原作者；</w:t>
      </w: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4.对于不遵守此声明或者其他违法使用本文内容者，本人依法保留追究权等。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目  录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（一）</w:t>
      </w:r>
    </w:p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1.</w:t>
      </w:r>
    </w:p>
    <w:p>
      <w:pPr>
        <w:ind w:firstLine="1440"/>
        <w:rPr>
          <w:rFonts w:ascii="黑体" w:hAnsi="黑体" w:eastAsia="黑体" w:cs="黑体"/>
          <w:sz w:val="36"/>
          <w:szCs w:val="36"/>
        </w:rPr>
      </w:pPr>
    </w:p>
    <w:p>
      <w:pPr>
        <w:ind w:firstLine="1440"/>
        <w:rPr>
          <w:sz w:val="72"/>
          <w:szCs w:val="72"/>
        </w:rPr>
      </w:pPr>
    </w:p>
    <w:p>
      <w:pPr>
        <w:ind w:firstLine="1440"/>
        <w:rPr>
          <w:sz w:val="72"/>
          <w:szCs w:val="72"/>
        </w:rPr>
      </w:pPr>
    </w:p>
    <w:p>
      <w:pPr>
        <w:ind w:firstLine="1440"/>
        <w:rPr>
          <w:sz w:val="72"/>
          <w:szCs w:val="72"/>
        </w:rPr>
      </w:pPr>
    </w:p>
    <w:p>
      <w:pPr>
        <w:ind w:firstLine="1440"/>
        <w:rPr>
          <w:sz w:val="72"/>
          <w:szCs w:val="72"/>
        </w:rPr>
      </w:pPr>
    </w:p>
    <w:p>
      <w:pPr>
        <w:ind w:firstLine="1440"/>
        <w:rPr>
          <w:sz w:val="72"/>
          <w:szCs w:val="72"/>
        </w:rPr>
      </w:pPr>
    </w:p>
    <w:p>
      <w:pPr>
        <w:ind w:firstLine="1440"/>
        <w:rPr>
          <w:sz w:val="72"/>
          <w:szCs w:val="72"/>
        </w:rPr>
      </w:pPr>
    </w:p>
    <w:p>
      <w:pPr>
        <w:ind w:firstLine="1440"/>
        <w:rPr>
          <w:sz w:val="72"/>
          <w:szCs w:val="72"/>
        </w:rPr>
      </w:pPr>
    </w:p>
    <w:p>
      <w:pPr>
        <w:ind w:firstLine="1440"/>
        <w:rPr>
          <w:sz w:val="72"/>
          <w:szCs w:val="7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="1823" w:tblpY="390"/>
        <w:tblOverlap w:val="never"/>
        <w:tblW w:w="9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45"/>
        <w:gridCol w:w="245"/>
        <w:gridCol w:w="494"/>
        <w:gridCol w:w="775"/>
        <w:gridCol w:w="769"/>
        <w:gridCol w:w="100"/>
        <w:gridCol w:w="819"/>
        <w:gridCol w:w="831"/>
        <w:gridCol w:w="256"/>
        <w:gridCol w:w="425"/>
        <w:gridCol w:w="1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exac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40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手机:                   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手机:                   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手机:                   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负责人参与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科研的情况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2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项目组成员参与科研、实践情况和相关成绩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科研课题情况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所在学院/专业</w:t>
            </w: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4"/>
        </w:rPr>
        <w:t>一、项目概述</w:t>
      </w:r>
      <w:r>
        <w:rPr>
          <w:rFonts w:hint="eastAsia" w:asciiTheme="minorEastAsia" w:hAnsiTheme="minorEastAsia" w:cstheme="minorEastAsia"/>
          <w:sz w:val="24"/>
        </w:rPr>
        <w:t>（第一印象很重要，交代清楚的项目的核心内容）</w:t>
      </w:r>
    </w:p>
    <w:p>
      <w:pPr>
        <w:spacing w:line="580" w:lineRule="exact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（800字左右）</w:t>
      </w:r>
    </w:p>
    <w:p>
      <w:pPr>
        <w:spacing w:line="580" w:lineRule="exact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（一）为什么做</w:t>
      </w:r>
      <w:r>
        <w:rPr>
          <w:rFonts w:hint="eastAsia" w:asciiTheme="minorEastAsia" w:hAnsiTheme="minorEastAsia" w:cstheme="minorEastAsia"/>
          <w:sz w:val="24"/>
        </w:rPr>
        <w:t>（市场问题现状、原因分析）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介绍你所解决的市场问题现状，用相关案例、故事、新闻报道引入，通俗易懂、印象深刻。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分析产生这些市场、社会问题的本质原因，这些原因其实就是痛点，为你接下来介绍解决方案做好铺垫，从而形成前后呼应、环环相扣、主线明确的一个思路。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原因分析不要笼统，要就事论事，逐条按点写清楚，分析要深入、客观，不要浅尝辄止。</w:t>
      </w:r>
    </w:p>
    <w:p>
      <w:pPr>
        <w:spacing w:line="580" w:lineRule="exact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（二）怎么做</w:t>
      </w:r>
      <w:r>
        <w:rPr>
          <w:rFonts w:hint="eastAsia" w:asciiTheme="minorEastAsia" w:hAnsiTheme="minorEastAsia" w:cstheme="minorEastAsia"/>
          <w:sz w:val="24"/>
        </w:rPr>
        <w:t>（产品、创新模式、解决方案）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针对上面提到的市场问题，要对症下药，提出问题解决的方案，这样符合阅读思维。怎么做，主要讲清楚产品的技术、创新的商业模式。</w:t>
      </w:r>
    </w:p>
    <w:p>
      <w:pPr>
        <w:spacing w:line="58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  总之，解决方案，要具体、清晰，而且言简意赅、抓住重点，不要长篇大论。</w:t>
      </w:r>
    </w:p>
    <w:p>
      <w:pPr>
        <w:spacing w:line="580" w:lineRule="exact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（三）做到哪里</w:t>
      </w:r>
      <w:r>
        <w:rPr>
          <w:rFonts w:hint="eastAsia" w:asciiTheme="minorEastAsia" w:hAnsiTheme="minorEastAsia" w:cstheme="minorEastAsia"/>
          <w:sz w:val="24"/>
        </w:rPr>
        <w:t>（运营现状、成果展示）</w:t>
      </w:r>
    </w:p>
    <w:p>
      <w:pPr>
        <w:spacing w:line="580" w:lineRule="exact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</w:t>
      </w:r>
      <w:r>
        <w:rPr>
          <w:rFonts w:hint="eastAsia" w:ascii="楷体" w:hAnsi="楷体" w:eastAsia="楷体" w:cs="楷体"/>
          <w:sz w:val="24"/>
        </w:rPr>
        <w:t>相关产品专利申请的数量、服务客户的数量、成交金额、社会问题解决、带动就业/实践人数、媒体报道、领导肯定、参赛获奖等。从不同层次、不同维度展示成果。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展示方式可以图文结合，特写+淡写结合，主次、轻重有别。</w:t>
      </w:r>
    </w:p>
    <w:p>
      <w:pPr>
        <w:spacing w:line="580" w:lineRule="exact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（四）核心竞争力</w:t>
      </w:r>
      <w:r>
        <w:rPr>
          <w:rFonts w:hint="eastAsia" w:asciiTheme="minorEastAsia" w:hAnsiTheme="minorEastAsia" w:cstheme="minorEastAsia"/>
          <w:sz w:val="24"/>
        </w:rPr>
        <w:t>（特点、优势、创新性、技术保护）</w:t>
      </w:r>
    </w:p>
    <w:p>
      <w:pPr>
        <w:spacing w:line="580" w:lineRule="exact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</w:t>
      </w:r>
      <w:r>
        <w:rPr>
          <w:rFonts w:hint="eastAsia" w:ascii="楷体" w:hAnsi="楷体" w:eastAsia="楷体" w:cs="楷体"/>
          <w:sz w:val="24"/>
        </w:rPr>
        <w:t>主要证明你能做的比别人好，从产品技术/服务模式创新、可行性，以及技术或资源的独特优势等进行分析。同时，要比较同等产品或替代品，在性能、价格等方面有哪些竞争优势。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4"/>
        </w:rPr>
        <w:t>二、市场痛点分析</w:t>
      </w:r>
      <w:r>
        <w:rPr>
          <w:rFonts w:hint="eastAsia" w:asciiTheme="minorEastAsia" w:hAnsiTheme="minorEastAsia" w:cstheme="minorEastAsia"/>
          <w:sz w:val="24"/>
        </w:rPr>
        <w:t>（有哪些市场问题、为什么会产生、市场规模前景）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（一）市场问题描述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通过案例、报道、故事引入，图文结合，数据描述，然痛点够“痛”。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（二）市场原因分析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有问题，必然有原因，一定要揪出问题的本质，客观、深入分析原因，逐条写清楚。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（三）市场规模（前景）</w:t>
      </w:r>
    </w:p>
    <w:p>
      <w:pPr>
        <w:spacing w:line="580" w:lineRule="exact"/>
        <w:ind w:left="16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</w:t>
      </w:r>
      <w:r>
        <w:rPr>
          <w:rFonts w:hint="eastAsia" w:ascii="楷体" w:hAnsi="楷体" w:eastAsia="楷体" w:cs="楷体"/>
          <w:sz w:val="24"/>
        </w:rPr>
        <w:t>存在这类问题、需要解决的人群或者应用场景有哪些，重点+略写，全方位覆盖，最终要证明这个市场很大。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4"/>
        </w:rPr>
        <w:t>三、产品介绍</w:t>
      </w:r>
      <w:r>
        <w:rPr>
          <w:rFonts w:hint="eastAsia" w:asciiTheme="minorEastAsia" w:hAnsiTheme="minorEastAsia" w:cstheme="minorEastAsia"/>
          <w:sz w:val="24"/>
        </w:rPr>
        <w:t>（产品即解决方案，如果没有技术产品，商业模式就是解决方案）</w:t>
      </w:r>
    </w:p>
    <w:p>
      <w:pPr>
        <w:numPr>
          <w:ilvl w:val="0"/>
          <w:numId w:val="1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产品技术</w:t>
      </w:r>
    </w:p>
    <w:p>
      <w:pPr>
        <w:spacing w:line="580" w:lineRule="exact"/>
        <w:ind w:left="320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="楷体" w:hAnsi="楷体" w:eastAsia="楷体" w:cs="楷体"/>
          <w:sz w:val="24"/>
        </w:rPr>
        <w:t>用什么技术，实现什么功能，解决什么问题，清晰明了提出来。技术参数、路线、方案，以及实现效果要描述清楚。</w:t>
      </w:r>
    </w:p>
    <w:p>
      <w:pPr>
        <w:numPr>
          <w:ilvl w:val="0"/>
          <w:numId w:val="1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产品图片</w:t>
      </w:r>
    </w:p>
    <w:p>
      <w:pPr>
        <w:spacing w:line="580" w:lineRule="exact"/>
        <w:ind w:left="320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="楷体" w:hAnsi="楷体" w:eastAsia="楷体" w:cs="楷体"/>
          <w:sz w:val="24"/>
        </w:rPr>
        <w:t>实物图、模型图、操作流程图，配以文字说明。</w:t>
      </w:r>
    </w:p>
    <w:p>
      <w:pPr>
        <w:numPr>
          <w:ilvl w:val="0"/>
          <w:numId w:val="1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产品优势</w:t>
      </w:r>
    </w:p>
    <w:p>
      <w:pPr>
        <w:spacing w:line="580" w:lineRule="exact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="楷体" w:hAnsi="楷体" w:eastAsia="楷体" w:cs="楷体"/>
          <w:sz w:val="24"/>
        </w:rPr>
        <w:t>创新性、市场可行性、技术保护（专利、技术等）</w:t>
      </w:r>
    </w:p>
    <w:p>
      <w:pPr>
        <w:spacing w:line="58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竞品分析，包括性能、价格，最好用表格进行对比，这样可以一目了然。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4"/>
        </w:rPr>
        <w:t>四、商业模式</w:t>
      </w:r>
      <w:r>
        <w:rPr>
          <w:rFonts w:hint="eastAsia" w:asciiTheme="minorEastAsia" w:hAnsiTheme="minorEastAsia" w:cstheme="minorEastAsia"/>
          <w:sz w:val="24"/>
        </w:rPr>
        <w:t>（以产品为中心构建合理可行的运营模式，效益/价值最大化，而不是为了比赛构建一个假的、可有可无的模式出来）</w:t>
      </w:r>
    </w:p>
    <w:p>
      <w:pPr>
        <w:numPr>
          <w:ilvl w:val="0"/>
          <w:numId w:val="2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商业模式介绍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最好制作一个商业模式图，把所有涉及到的目标对象，以及目标对象之间的关系，描绘出导向图，配合文字进行说明。如果项目没有涉及到产品模块，商业模式就是解决市场痛点的方案。</w:t>
      </w:r>
    </w:p>
    <w:p>
      <w:pPr>
        <w:numPr>
          <w:ilvl w:val="0"/>
          <w:numId w:val="2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盈利模式分析</w:t>
      </w:r>
    </w:p>
    <w:p>
      <w:pPr>
        <w:spacing w:line="580" w:lineRule="exact"/>
        <w:ind w:left="320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="楷体" w:hAnsi="楷体" w:eastAsia="楷体" w:cs="楷体"/>
          <w:sz w:val="24"/>
        </w:rPr>
        <w:t>主要说清楚哪些环节、板块、渠道可以实现盈利的，逐一介绍，包括盈利项目、如何盈利、相关数据。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4"/>
        </w:rPr>
        <w:t>五、运营现状</w:t>
      </w:r>
      <w:r>
        <w:rPr>
          <w:rFonts w:hint="eastAsia" w:asciiTheme="minorEastAsia" w:hAnsiTheme="minorEastAsia" w:cstheme="minorEastAsia"/>
          <w:sz w:val="24"/>
        </w:rPr>
        <w:t>（成果展示）</w:t>
      </w:r>
    </w:p>
    <w:p>
      <w:pPr>
        <w:numPr>
          <w:ilvl w:val="0"/>
          <w:numId w:val="3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与本项目相关的技术专利、内容、数量</w:t>
      </w:r>
    </w:p>
    <w:p>
      <w:pPr>
        <w:numPr>
          <w:ilvl w:val="0"/>
          <w:numId w:val="3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合作客服有谁，数量，成交金额</w:t>
      </w:r>
    </w:p>
    <w:p>
      <w:pPr>
        <w:numPr>
          <w:ilvl w:val="0"/>
          <w:numId w:val="3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带动就业人数</w:t>
      </w:r>
    </w:p>
    <w:p>
      <w:pPr>
        <w:numPr>
          <w:ilvl w:val="0"/>
          <w:numId w:val="3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解决市场问题的成效（前后对比，突出社会价值）</w:t>
      </w:r>
    </w:p>
    <w:p>
      <w:pPr>
        <w:numPr>
          <w:ilvl w:val="0"/>
          <w:numId w:val="3"/>
        </w:numPr>
        <w:spacing w:line="580" w:lineRule="exact"/>
        <w:rPr>
          <w:rFonts w:ascii="黑体" w:hAnsi="黑体" w:eastAsia="黑体" w:cs="黑体"/>
          <w:sz w:val="24"/>
        </w:rPr>
      </w:pPr>
      <w:r>
        <w:rPr>
          <w:rFonts w:hint="eastAsia" w:asciiTheme="minorEastAsia" w:hAnsiTheme="minorEastAsia" w:cstheme="minorEastAsia"/>
          <w:sz w:val="24"/>
        </w:rPr>
        <w:t>媒体报道、领导肯定、相关获奖</w:t>
      </w:r>
    </w:p>
    <w:p>
      <w:pPr>
        <w:spacing w:line="580" w:lineRule="exact"/>
        <w:rPr>
          <w:rFonts w:ascii="黑体" w:hAnsi="黑体" w:eastAsia="黑体" w:cs="黑体"/>
          <w:sz w:val="24"/>
        </w:rPr>
      </w:pPr>
      <w:r>
        <w:rPr>
          <w:rFonts w:hint="eastAsia" w:asciiTheme="minorEastAsia" w:hAnsiTheme="minorEastAsia" w:cstheme="minorEastAsia"/>
          <w:sz w:val="24"/>
        </w:rPr>
        <w:t>六、</w:t>
      </w:r>
      <w:r>
        <w:rPr>
          <w:rFonts w:hint="eastAsia" w:ascii="黑体" w:hAnsi="黑体" w:eastAsia="黑体" w:cs="黑体"/>
          <w:sz w:val="24"/>
        </w:rPr>
        <w:t>营销策略</w:t>
      </w:r>
    </w:p>
    <w:p>
      <w:pPr>
        <w:numPr>
          <w:ilvl w:val="0"/>
          <w:numId w:val="4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目标客服分析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客观分析谁才是你的目标客户，他们的数量、需求程度、购买力等属性。这里要跟市场分析模块里面的应用场景做好区别，前者是为了证明市场具有广阔的前景，而这里是实打实分析谁才是目标客户和他们的属性。</w:t>
      </w:r>
    </w:p>
    <w:p>
      <w:pPr>
        <w:numPr>
          <w:ilvl w:val="0"/>
          <w:numId w:val="4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推广策略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分析完谁是目标客户，接下来进行第二步，怎么样才能让客户知道你的存在，这个过程用的办法、手段、渠道等都可以是策略，也就是推广策略。这个环节至关重要，决定了你产品的销路。具体、落地的办法，逐一描述，做明白、写明白、讲明白。</w:t>
      </w:r>
    </w:p>
    <w:p>
      <w:pPr>
        <w:numPr>
          <w:ilvl w:val="0"/>
          <w:numId w:val="4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产品策略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当推广策略奏效后，你才有机会跟客户谈合作，否则客户不知道你，何来谈判。这个环节就是讲究产品策略（产品包括物质产品、服务产品或模式），一般来说，我们的促销策略、价格策略、服务策略等都是在该环节出现的，目的就是让客户信任我们，购买我们的产品或服务。具体、可行的方案要逐一描述。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4"/>
        </w:rPr>
        <w:t>七、SWOT分析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S（优势）从项目/团队内部分析，技术、专业、创新等优势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W（劣势）从项目/团队内部分析，经验、资金等劣势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O（机会）从外部环境分析，利于项目推进的友好社会/政策环境等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T（威胁）从外部环境分析，资质许可、被替代等项目进入市场遇到的各种阻碍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【备注】SWOT分析最好用表格的方式。</w:t>
      </w:r>
    </w:p>
    <w:p>
      <w:pPr>
        <w:spacing w:line="58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八、风险分析及应对</w:t>
      </w:r>
    </w:p>
    <w:p>
      <w:pPr>
        <w:numPr>
          <w:ilvl w:val="0"/>
          <w:numId w:val="5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资金风险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风险分析：生产、销售环节需要大量资金，出现断链就会运营不下去等。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应对措施：专利技术抵押贷款、自筹、众筹，参加各类比赛获奖的资金扶持等。</w:t>
      </w:r>
    </w:p>
    <w:p>
      <w:pPr>
        <w:numPr>
          <w:ilvl w:val="0"/>
          <w:numId w:val="5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市场风险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风险分析：产品技术壁垒不高，容易被替代，市场容量小，不被信任等。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应对措施：纵深研究，不断迭代和升级产品，提高壁垒；风险研发周边应用产品，相辅相成。</w:t>
      </w:r>
    </w:p>
    <w:p>
      <w:p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4"/>
        </w:rPr>
        <w:t>九、财务数据及融资</w:t>
      </w:r>
      <w:r>
        <w:rPr>
          <w:rFonts w:hint="eastAsia" w:ascii="黑体" w:hAnsi="黑体" w:eastAsia="黑体" w:cs="黑体"/>
          <w:color w:val="0000FF"/>
          <w:sz w:val="24"/>
        </w:rPr>
        <w:t>（此项如果不涉及，可不写）</w:t>
      </w:r>
    </w:p>
    <w:p>
      <w:pPr>
        <w:numPr>
          <w:ilvl w:val="0"/>
          <w:numId w:val="6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股本机构及融资需求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目前股本结构，谁占股多少，凭什么占股（主要贡献），写清楚；预计出让多少股份，计划融资多少钱，这些钱用于什么地方，写清楚。</w:t>
      </w:r>
    </w:p>
    <w:p>
      <w:pPr>
        <w:numPr>
          <w:ilvl w:val="0"/>
          <w:numId w:val="6"/>
        </w:numPr>
        <w:spacing w:line="5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财务数据报表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盈利分析表、销售预测表，或者其他相关报表。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【备注】</w:t>
      </w:r>
      <w:r>
        <w:rPr>
          <w:rFonts w:hint="eastAsia" w:ascii="楷体" w:hAnsi="楷体" w:eastAsia="楷体" w:cs="楷体"/>
          <w:sz w:val="24"/>
        </w:rPr>
        <w:t>建议先制作财务明细表，再转由财务人员制作专业的财务数据报表。数据预测合理、客观，不要过度膨胀。数据要符合规律，不要凑整数、等差等比。</w:t>
      </w:r>
    </w:p>
    <w:p>
      <w:pPr>
        <w:spacing w:line="58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十、团队成员介绍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项目成员：专业专长、担任职务、具体负责事项，如果已有成绩，可附上。同时要附上成员形象照片，（不要过于美颜）</w:t>
      </w:r>
    </w:p>
    <w:p>
      <w:pPr>
        <w:spacing w:line="5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指导老师:有关项目涉及领域和行业方向的研究专长、影响力、成果展示，以及具体负责事项，而不是只挂名而已。</w:t>
      </w:r>
    </w:p>
    <w:p>
      <w:pPr>
        <w:spacing w:line="58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十一、未来计划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半年、一年、两年</w:t>
      </w:r>
    </w:p>
    <w:p>
      <w:pPr>
        <w:spacing w:line="58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用具体的手段和策略事项具体的目标，而不是轻描淡写你要怎么做。</w:t>
      </w:r>
    </w:p>
    <w:p>
      <w:pPr>
        <w:spacing w:line="580" w:lineRule="exact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【</w:t>
      </w:r>
      <w:r>
        <w:rPr>
          <w:rFonts w:hint="eastAsia" w:ascii="楷体" w:hAnsi="楷体" w:eastAsia="楷体" w:cs="楷体"/>
          <w:sz w:val="24"/>
        </w:rPr>
        <w:t>切记】不用3-5年甚至5-10年的规划，有点不切实际，初创企业能够熬过一年的并不多。短期、可实现的目标，往往能够激发团队信心。</w:t>
      </w:r>
    </w:p>
    <w:p>
      <w:pPr>
        <w:spacing w:line="58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十二、附录附件</w:t>
      </w:r>
    </w:p>
    <w:p>
      <w:pPr>
        <w:spacing w:line="580" w:lineRule="exact"/>
        <w:rPr>
          <w:rFonts w:ascii="楷体" w:hAnsi="楷体" w:eastAsia="楷体" w:cs="楷体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</w:t>
      </w:r>
      <w:r>
        <w:rPr>
          <w:rFonts w:hint="eastAsia" w:ascii="楷体" w:hAnsi="楷体" w:eastAsia="楷体" w:cs="楷体"/>
          <w:sz w:val="24"/>
        </w:rPr>
        <w:t xml:space="preserve"> 证书、专利介绍；项目其他有关周边内容；关于技术实现的详细方案；调研数据、图片等作证材料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ind w:firstLine="1440"/>
        <w:rPr>
          <w:rFonts w:asciiTheme="minorEastAsia" w:hAnsiTheme="minorEastAsia" w:cstheme="minorEastAsia"/>
          <w:sz w:val="24"/>
        </w:rPr>
      </w:pPr>
    </w:p>
    <w:p>
      <w:pPr>
        <w:pStyle w:val="2"/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985" w:right="1531" w:bottom="1985" w:left="153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A52F8"/>
    <w:multiLevelType w:val="singleLevel"/>
    <w:tmpl w:val="A0DA52F8"/>
    <w:lvl w:ilvl="0" w:tentative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1">
    <w:nsid w:val="A8689F50"/>
    <w:multiLevelType w:val="singleLevel"/>
    <w:tmpl w:val="A8689F50"/>
    <w:lvl w:ilvl="0" w:tentative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2">
    <w:nsid w:val="282511C7"/>
    <w:multiLevelType w:val="singleLevel"/>
    <w:tmpl w:val="282511C7"/>
    <w:lvl w:ilvl="0" w:tentative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3">
    <w:nsid w:val="2B7CB272"/>
    <w:multiLevelType w:val="singleLevel"/>
    <w:tmpl w:val="2B7CB272"/>
    <w:lvl w:ilvl="0" w:tentative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4">
    <w:nsid w:val="3D731955"/>
    <w:multiLevelType w:val="singleLevel"/>
    <w:tmpl w:val="3D731955"/>
    <w:lvl w:ilvl="0" w:tentative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5">
    <w:nsid w:val="5F0C51E8"/>
    <w:multiLevelType w:val="singleLevel"/>
    <w:tmpl w:val="5F0C51E8"/>
    <w:lvl w:ilvl="0" w:tentative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YmJjZDk1OWFjYjBjOGNmN2I1NGNlZjViYTJmZjQifQ=="/>
  </w:docVars>
  <w:rsids>
    <w:rsidRoot w:val="476A302B"/>
    <w:rsid w:val="27795DF5"/>
    <w:rsid w:val="476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" w:cs="宋体"/>
      <w:b/>
      <w:bCs/>
      <w:kern w:val="36"/>
      <w:sz w:val="2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2022-05-25T01:33:00Z</dcterms:created>
  <dc:creator>Ker●﹏●</dc:creator>
  <cp:lastModifiedBy>Ker●﹏●</cp:lastModifiedBy>
  <dcterms:modified xsi:type="dcterms:W3CDTF">2022-05-25T01:33:50Z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9618C072F36F421DB61B546349C8C6D8</vt:lpwstr>
  </property>
</Properties>
</file>